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1033801140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bookmarkStart w:id="0" w:name="_GoBack" w:displacedByCustomXml="prev"/>
        <w:bookmarkEnd w:id="0" w:displacedByCustomXml="prev"/>
        <w:p w:rsidR="008E506B" w:rsidRDefault="008E506B">
          <w:pPr>
            <w:pStyle w:val="Inhaltsverzeichnisberschrift"/>
          </w:pPr>
          <w:r>
            <w:t>Inhalt</w:t>
          </w:r>
        </w:p>
        <w:p w:rsidR="004F6196" w:rsidRDefault="008E506B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9240484" w:history="1">
            <w:r w:rsidR="004F6196" w:rsidRPr="00477B72">
              <w:rPr>
                <w:rStyle w:val="Hyperlink"/>
                <w:noProof/>
              </w:rPr>
              <w:t>1.</w:t>
            </w:r>
            <w:r w:rsidR="004F6196">
              <w:rPr>
                <w:rFonts w:eastAsiaTheme="minorEastAsia"/>
                <w:noProof/>
                <w:lang w:eastAsia="de-DE"/>
              </w:rPr>
              <w:tab/>
            </w:r>
            <w:r w:rsidR="004F6196" w:rsidRPr="00477B72">
              <w:rPr>
                <w:rStyle w:val="Hyperlink"/>
                <w:noProof/>
              </w:rPr>
              <w:t>CSV-Datei erstellen</w:t>
            </w:r>
            <w:r w:rsidR="004F6196">
              <w:rPr>
                <w:noProof/>
                <w:webHidden/>
              </w:rPr>
              <w:tab/>
            </w:r>
            <w:r w:rsidR="004F6196">
              <w:rPr>
                <w:noProof/>
                <w:webHidden/>
              </w:rPr>
              <w:fldChar w:fldCharType="begin"/>
            </w:r>
            <w:r w:rsidR="004F6196">
              <w:rPr>
                <w:noProof/>
                <w:webHidden/>
              </w:rPr>
              <w:instrText xml:space="preserve"> PAGEREF _Toc439240484 \h </w:instrText>
            </w:r>
            <w:r w:rsidR="004F6196">
              <w:rPr>
                <w:noProof/>
                <w:webHidden/>
              </w:rPr>
            </w:r>
            <w:r w:rsidR="004F6196">
              <w:rPr>
                <w:noProof/>
                <w:webHidden/>
              </w:rPr>
              <w:fldChar w:fldCharType="separate"/>
            </w:r>
            <w:r w:rsidR="004F6196">
              <w:rPr>
                <w:noProof/>
                <w:webHidden/>
              </w:rPr>
              <w:t>2</w:t>
            </w:r>
            <w:r w:rsidR="004F6196">
              <w:rPr>
                <w:noProof/>
                <w:webHidden/>
              </w:rPr>
              <w:fldChar w:fldCharType="end"/>
            </w:r>
          </w:hyperlink>
        </w:p>
        <w:p w:rsidR="004F6196" w:rsidRDefault="004F6196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39240485" w:history="1">
            <w:r w:rsidRPr="00477B72">
              <w:rPr>
                <w:rStyle w:val="Hyperlink"/>
                <w:noProof/>
              </w:rPr>
              <w:t>2.</w:t>
            </w:r>
            <w:r>
              <w:rPr>
                <w:rFonts w:eastAsiaTheme="minorEastAsia"/>
                <w:noProof/>
                <w:lang w:eastAsia="de-DE"/>
              </w:rPr>
              <w:tab/>
            </w:r>
            <w:r w:rsidRPr="00477B72">
              <w:rPr>
                <w:rStyle w:val="Hyperlink"/>
                <w:noProof/>
              </w:rPr>
              <w:t>Mit POI-Loader aus CSV-Datei eine GPI-Datei erstellen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_Toc439240485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6196" w:rsidRDefault="004F6196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39240486" w:history="1">
            <w:r w:rsidRPr="00477B72">
              <w:rPr>
                <w:rStyle w:val="Hyperlink"/>
                <w:noProof/>
              </w:rPr>
              <w:t>3.</w:t>
            </w:r>
            <w:r>
              <w:rPr>
                <w:rFonts w:eastAsiaTheme="minorEastAsia"/>
                <w:noProof/>
                <w:lang w:eastAsia="de-DE"/>
              </w:rPr>
              <w:tab/>
            </w:r>
            <w:r w:rsidRPr="00477B72">
              <w:rPr>
                <w:rStyle w:val="Hyperlink"/>
                <w:noProof/>
              </w:rPr>
              <w:t>Bitmap bereitstellen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_Toc439240486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6196" w:rsidRDefault="004F6196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39240487" w:history="1">
            <w:r w:rsidRPr="00477B72">
              <w:rPr>
                <w:rStyle w:val="Hyperlink"/>
                <w:noProof/>
              </w:rPr>
              <w:t>4.</w:t>
            </w:r>
            <w:r>
              <w:rPr>
                <w:rFonts w:eastAsiaTheme="minorEastAsia"/>
                <w:noProof/>
                <w:lang w:eastAsia="de-DE"/>
              </w:rPr>
              <w:tab/>
            </w:r>
            <w:r w:rsidRPr="00477B72">
              <w:rPr>
                <w:rStyle w:val="Hyperlink"/>
                <w:noProof/>
              </w:rPr>
              <w:t>GPI-Datei mit GPSBabel in GPX-Datei konvertieren, inklusive Verweis auf Bitmap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_Toc439240487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F6196" w:rsidRDefault="004F6196">
          <w:pPr>
            <w:pStyle w:val="Verzeichnis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39240488" w:history="1">
            <w:r w:rsidRPr="00477B72">
              <w:rPr>
                <w:rStyle w:val="Hyperlink"/>
                <w:noProof/>
              </w:rPr>
              <w:t>5.</w:t>
            </w:r>
            <w:r>
              <w:rPr>
                <w:rFonts w:eastAsiaTheme="minorEastAsia"/>
                <w:noProof/>
                <w:lang w:eastAsia="de-DE"/>
              </w:rPr>
              <w:tab/>
            </w:r>
            <w:r w:rsidRPr="00477B72">
              <w:rPr>
                <w:rStyle w:val="Hyperlink"/>
                <w:noProof/>
              </w:rPr>
              <w:t>GPX-Datei in BaseCamp importieren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_Toc439240488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E506B" w:rsidRDefault="008E506B">
          <w:r>
            <w:rPr>
              <w:b/>
              <w:bCs/>
            </w:rPr>
            <w:fldChar w:fldCharType="end"/>
          </w:r>
        </w:p>
      </w:sdtContent>
    </w:sdt>
    <w:p w:rsidR="008E506B" w:rsidRDefault="008E506B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E352DA" w:rsidRPr="00D03E88" w:rsidRDefault="002B0643" w:rsidP="008E506B">
      <w:pPr>
        <w:pStyle w:val="Titel"/>
      </w:pPr>
      <w:r>
        <w:lastRenderedPageBreak/>
        <w:t xml:space="preserve">Eigene </w:t>
      </w:r>
      <w:r w:rsidR="00DE44B5" w:rsidRPr="00D03E88">
        <w:t>POIs erstellen</w:t>
      </w:r>
    </w:p>
    <w:p w:rsidR="00776000" w:rsidRDefault="00776000" w:rsidP="00FC580D">
      <w:pPr>
        <w:pStyle w:val="berschrift1"/>
        <w:numPr>
          <w:ilvl w:val="0"/>
          <w:numId w:val="6"/>
        </w:numPr>
      </w:pPr>
      <w:bookmarkStart w:id="1" w:name="_Toc439240484"/>
      <w:r>
        <w:t>CSV-</w:t>
      </w:r>
      <w:r w:rsidRPr="008E506B">
        <w:t>Datei</w:t>
      </w:r>
      <w:r>
        <w:t xml:space="preserve"> erstellen</w:t>
      </w:r>
      <w:bookmarkEnd w:id="1"/>
    </w:p>
    <w:p w:rsidR="00776000" w:rsidRDefault="00776000" w:rsidP="00776000">
      <w:pPr>
        <w:pStyle w:val="Listenabsatz"/>
        <w:ind w:left="360"/>
      </w:pPr>
      <w:r>
        <w:rPr>
          <w:noProof/>
          <w:lang w:eastAsia="de-DE"/>
        </w:rPr>
        <w:drawing>
          <wp:inline distT="0" distB="0" distL="0" distR="0" wp14:anchorId="775A4BF0" wp14:editId="066C61FC">
            <wp:extent cx="5760720" cy="1754674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54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222" w:rsidRDefault="00A20222" w:rsidP="00776000">
      <w:pPr>
        <w:pStyle w:val="Listenabsatz"/>
        <w:ind w:left="360"/>
      </w:pPr>
    </w:p>
    <w:p w:rsidR="00A20222" w:rsidRPr="00A20222" w:rsidRDefault="00A20222" w:rsidP="00A20222">
      <w:pPr>
        <w:pStyle w:val="Listenabsatz"/>
        <w:ind w:left="360"/>
        <w:rPr>
          <w:lang w:val="en-GB"/>
        </w:rPr>
      </w:pPr>
      <w:r w:rsidRPr="00A20222">
        <w:rPr>
          <w:lang w:val="en-GB"/>
        </w:rPr>
        <w:t>6.979653</w:t>
      </w:r>
      <w:proofErr w:type="gramStart"/>
      <w:r w:rsidRPr="00A20222">
        <w:rPr>
          <w:lang w:val="en-GB"/>
        </w:rPr>
        <w:t>,44.684023</w:t>
      </w:r>
      <w:proofErr w:type="gramEnd"/>
      <w:r w:rsidRPr="00A20222">
        <w:rPr>
          <w:lang w:val="en-GB"/>
        </w:rPr>
        <w:t>,"Agnel, Col d' / 2744 m SG2-3 / Pass","auch: Agnello, Colle dell'"</w:t>
      </w:r>
    </w:p>
    <w:p w:rsidR="00A20222" w:rsidRPr="00A20222" w:rsidRDefault="00A20222" w:rsidP="00A20222">
      <w:pPr>
        <w:pStyle w:val="Listenabsatz"/>
        <w:ind w:left="360"/>
        <w:rPr>
          <w:lang w:val="en-GB"/>
        </w:rPr>
      </w:pPr>
      <w:r w:rsidRPr="00A20222">
        <w:rPr>
          <w:lang w:val="en-GB"/>
        </w:rPr>
        <w:t>9.838300</w:t>
      </w:r>
      <w:proofErr w:type="gramStart"/>
      <w:r w:rsidRPr="00A20222">
        <w:rPr>
          <w:lang w:val="en-GB"/>
        </w:rPr>
        <w:t>,46.582566</w:t>
      </w:r>
      <w:proofErr w:type="gramEnd"/>
      <w:r w:rsidRPr="00A20222">
        <w:rPr>
          <w:lang w:val="en-GB"/>
        </w:rPr>
        <w:t>,"Albulapass / 2322 m SG2-3 / Pass","auch: d'Alvra, Pass"</w:t>
      </w:r>
    </w:p>
    <w:p w:rsidR="00A20222" w:rsidRPr="00A20222" w:rsidRDefault="00A20222" w:rsidP="00A20222">
      <w:pPr>
        <w:pStyle w:val="Listenabsatz"/>
        <w:ind w:left="360"/>
        <w:rPr>
          <w:lang w:val="en-GB"/>
        </w:rPr>
      </w:pPr>
      <w:r w:rsidRPr="00A20222">
        <w:rPr>
          <w:lang w:val="en-GB"/>
        </w:rPr>
        <w:t>6.593749</w:t>
      </w:r>
      <w:proofErr w:type="gramStart"/>
      <w:r w:rsidRPr="00A20222">
        <w:rPr>
          <w:lang w:val="en-GB"/>
        </w:rPr>
        <w:t>,44.297315</w:t>
      </w:r>
      <w:proofErr w:type="gramEnd"/>
      <w:r w:rsidRPr="00A20222">
        <w:rPr>
          <w:lang w:val="en-GB"/>
        </w:rPr>
        <w:t>,"Allos, Col d' / 2240 m SG3 / Pass"</w:t>
      </w:r>
    </w:p>
    <w:p w:rsidR="00A20222" w:rsidRPr="00A20222" w:rsidRDefault="00A20222" w:rsidP="00A20222">
      <w:pPr>
        <w:pStyle w:val="Listenabsatz"/>
        <w:ind w:left="360"/>
        <w:rPr>
          <w:lang w:val="en-GB"/>
        </w:rPr>
      </w:pPr>
      <w:r w:rsidRPr="00A20222">
        <w:rPr>
          <w:lang w:val="en-GB"/>
        </w:rPr>
        <w:t>10.205810</w:t>
      </w:r>
      <w:proofErr w:type="gramStart"/>
      <w:r w:rsidRPr="00A20222">
        <w:rPr>
          <w:lang w:val="en-GB"/>
        </w:rPr>
        <w:t>,46.551591</w:t>
      </w:r>
      <w:proofErr w:type="gramEnd"/>
      <w:r w:rsidRPr="00A20222">
        <w:rPr>
          <w:lang w:val="en-GB"/>
        </w:rPr>
        <w:t>,"Alpisella, Passo di Valle / 2285 m SG4 / Pass"</w:t>
      </w:r>
    </w:p>
    <w:p w:rsidR="00A20222" w:rsidRPr="00A20222" w:rsidRDefault="00A20222" w:rsidP="00A20222">
      <w:pPr>
        <w:pStyle w:val="Listenabsatz"/>
        <w:ind w:left="360"/>
        <w:rPr>
          <w:lang w:val="en-GB"/>
        </w:rPr>
      </w:pPr>
      <w:r w:rsidRPr="00A20222">
        <w:rPr>
          <w:lang w:val="en-GB"/>
        </w:rPr>
        <w:t>12.253533</w:t>
      </w:r>
      <w:proofErr w:type="gramStart"/>
      <w:r w:rsidRPr="00A20222">
        <w:rPr>
          <w:lang w:val="en-GB"/>
        </w:rPr>
        <w:t>,46.606660</w:t>
      </w:r>
      <w:proofErr w:type="gramEnd"/>
      <w:r w:rsidRPr="00A20222">
        <w:rPr>
          <w:lang w:val="en-GB"/>
        </w:rPr>
        <w:t>,"Alta, Forcella / 1984 m SG3 / Pass","auch: Monte-Piana-Straße"</w:t>
      </w:r>
    </w:p>
    <w:p w:rsidR="00A20222" w:rsidRDefault="00A20222" w:rsidP="00A20222">
      <w:pPr>
        <w:pStyle w:val="Listenabsatz"/>
        <w:ind w:left="360"/>
      </w:pPr>
      <w:r>
        <w:t>10.873650,47.534684,"Ammersattel / 1105 m SG2 / Sattel"</w:t>
      </w:r>
    </w:p>
    <w:p w:rsidR="00A20222" w:rsidRDefault="00A20222" w:rsidP="00776000">
      <w:pPr>
        <w:pStyle w:val="Listenabsatz"/>
        <w:ind w:left="360"/>
      </w:pPr>
    </w:p>
    <w:p w:rsidR="00776000" w:rsidRDefault="00776000" w:rsidP="00776000">
      <w:pPr>
        <w:pStyle w:val="Listenabsatz"/>
        <w:ind w:left="360"/>
      </w:pPr>
      <w:r>
        <w:t>(</w:t>
      </w:r>
      <w:r w:rsidR="00F967BA">
        <w:t xml:space="preserve">bearbeiten vorhandener </w:t>
      </w:r>
      <w:r>
        <w:t>CSV-Dateien</w:t>
      </w:r>
      <w:r w:rsidR="00F967BA">
        <w:t xml:space="preserve">: </w:t>
      </w:r>
      <w:r>
        <w:t xml:space="preserve">in Excel </w:t>
      </w:r>
      <w:r w:rsidR="00F967BA">
        <w:t xml:space="preserve">importieren </w:t>
      </w:r>
      <w:r w:rsidR="00F967BA">
        <w:t xml:space="preserve">über Menüpunkt Daten &gt; aus Text, damit Umlaute korrekt dargestellt werden, </w:t>
      </w:r>
      <w:r w:rsidR="00F967BA">
        <w:t>ggf. noch den Datentyp der Spalten vor dem Import als Text festlegen)</w:t>
      </w:r>
    </w:p>
    <w:p w:rsidR="00F967BA" w:rsidRDefault="00F967BA" w:rsidP="00776000">
      <w:pPr>
        <w:pStyle w:val="Listenabsatz"/>
        <w:ind w:left="360"/>
      </w:pPr>
    </w:p>
    <w:p w:rsidR="00DE44B5" w:rsidRDefault="00DE44B5" w:rsidP="00FC580D">
      <w:pPr>
        <w:pStyle w:val="berschrift1"/>
      </w:pPr>
      <w:bookmarkStart w:id="2" w:name="_Toc439240485"/>
      <w:r>
        <w:t>Mit POI-</w:t>
      </w:r>
      <w:proofErr w:type="spellStart"/>
      <w:r>
        <w:t>Loader</w:t>
      </w:r>
      <w:proofErr w:type="spellEnd"/>
      <w:r>
        <w:t xml:space="preserve"> aus CSV-Datei eine GPI-Datei erstellen</w:t>
      </w:r>
      <w:bookmarkEnd w:id="2"/>
    </w:p>
    <w:p w:rsidR="00F967BA" w:rsidRDefault="00906523" w:rsidP="00F967BA">
      <w:pPr>
        <w:pStyle w:val="Listenabsatz"/>
        <w:ind w:left="360"/>
      </w:pPr>
      <w:r>
        <w:rPr>
          <w:noProof/>
          <w:lang w:eastAsia="de-DE"/>
        </w:rPr>
        <w:drawing>
          <wp:inline distT="0" distB="0" distL="0" distR="0" wp14:anchorId="6017AAB1" wp14:editId="117D1357">
            <wp:extent cx="3614468" cy="2525090"/>
            <wp:effectExtent l="0" t="0" r="508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3280" cy="252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6000" w:rsidRDefault="00776000" w:rsidP="00FC580D">
      <w:pPr>
        <w:pStyle w:val="berschrift1"/>
      </w:pPr>
      <w:bookmarkStart w:id="3" w:name="_Toc439240486"/>
      <w:r>
        <w:lastRenderedPageBreak/>
        <w:t>Bitmap bereitstellen</w:t>
      </w:r>
      <w:bookmarkEnd w:id="3"/>
    </w:p>
    <w:p w:rsidR="00776000" w:rsidRDefault="00776000" w:rsidP="00776000">
      <w:pPr>
        <w:pStyle w:val="Listenabsatz"/>
        <w:ind w:left="360"/>
      </w:pPr>
      <w:r>
        <w:rPr>
          <w:noProof/>
          <w:lang w:eastAsia="de-DE"/>
        </w:rPr>
        <w:drawing>
          <wp:inline distT="0" distB="0" distL="0" distR="0" wp14:anchorId="33306C2E" wp14:editId="635CCF3D">
            <wp:extent cx="2771775" cy="2619375"/>
            <wp:effectExtent l="0" t="0" r="9525" b="952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7BA" w:rsidRDefault="00F967BA" w:rsidP="00776000">
      <w:pPr>
        <w:pStyle w:val="Listenabsatz"/>
        <w:ind w:left="360"/>
      </w:pPr>
    </w:p>
    <w:p w:rsidR="00DE44B5" w:rsidRDefault="00DE44B5" w:rsidP="004F6196">
      <w:pPr>
        <w:pStyle w:val="berschrift1"/>
      </w:pPr>
      <w:bookmarkStart w:id="4" w:name="_Toc439240487"/>
      <w:r>
        <w:t xml:space="preserve">GPI-Datei mit </w:t>
      </w:r>
      <w:proofErr w:type="spellStart"/>
      <w:r>
        <w:t>GPSBabel</w:t>
      </w:r>
      <w:proofErr w:type="spellEnd"/>
      <w:r>
        <w:t xml:space="preserve"> in GPX-Datei konvertieren</w:t>
      </w:r>
      <w:r w:rsidR="00776000">
        <w:t>, inklusive Verweis auf Bitmap</w:t>
      </w:r>
      <w:bookmarkEnd w:id="4"/>
    </w:p>
    <w:p w:rsidR="00397404" w:rsidRDefault="00776000" w:rsidP="00776000">
      <w:pPr>
        <w:ind w:left="360"/>
      </w:pPr>
      <w:r>
        <w:rPr>
          <w:noProof/>
          <w:lang w:eastAsia="de-DE"/>
        </w:rPr>
        <w:drawing>
          <wp:inline distT="0" distB="0" distL="0" distR="0" wp14:anchorId="65DFFECF" wp14:editId="5D3F2902">
            <wp:extent cx="5759355" cy="1876567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b="59896"/>
                    <a:stretch/>
                  </pic:blipFill>
                  <pic:spPr bwMode="auto">
                    <a:xfrm>
                      <a:off x="0" y="0"/>
                      <a:ext cx="5760720" cy="18770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967BA" w:rsidRDefault="00F967BA" w:rsidP="00776000">
      <w:pPr>
        <w:ind w:left="360"/>
      </w:pPr>
    </w:p>
    <w:p w:rsidR="00DE44B5" w:rsidRDefault="00D03E88" w:rsidP="004F6196">
      <w:pPr>
        <w:pStyle w:val="berschrift1"/>
      </w:pPr>
      <w:bookmarkStart w:id="5" w:name="_Toc439240488"/>
      <w:r>
        <w:t>GPX-Datei in BaseCamp importieren</w:t>
      </w:r>
      <w:bookmarkEnd w:id="5"/>
    </w:p>
    <w:p w:rsidR="00DE44B5" w:rsidRDefault="00776000" w:rsidP="00776000">
      <w:pPr>
        <w:ind w:left="360"/>
      </w:pPr>
      <w:r>
        <w:rPr>
          <w:noProof/>
          <w:lang w:eastAsia="de-DE"/>
        </w:rPr>
        <w:drawing>
          <wp:inline distT="0" distB="0" distL="0" distR="0" wp14:anchorId="46938E69" wp14:editId="7BB712FF">
            <wp:extent cx="1787857" cy="1649314"/>
            <wp:effectExtent l="0" t="0" r="3175" b="825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87644" cy="1649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6000" w:rsidRDefault="00776000" w:rsidP="00776000"/>
    <w:p w:rsidR="00F967BA" w:rsidRPr="00780D14" w:rsidRDefault="00F967BA" w:rsidP="00F967BA">
      <w:r>
        <w:t>A</w:t>
      </w:r>
      <w:r>
        <w:t xml:space="preserve">lle </w:t>
      </w:r>
      <w:r w:rsidRPr="00780D14">
        <w:t>Dateien und der Ordner haben den gleichen Namen</w:t>
      </w:r>
      <w:r w:rsidRPr="00780D14">
        <w:t xml:space="preserve">, </w:t>
      </w:r>
      <w:r w:rsidRPr="00780D14">
        <w:rPr>
          <w:highlight w:val="yellow"/>
        </w:rPr>
        <w:t>dennoch wird die BMP in BaseCamp nicht angezeig</w:t>
      </w:r>
      <w:r w:rsidR="00780D14" w:rsidRPr="00780D14">
        <w:rPr>
          <w:highlight w:val="yellow"/>
        </w:rPr>
        <w:t>t…</w:t>
      </w:r>
    </w:p>
    <w:p w:rsidR="00F967BA" w:rsidRDefault="00F967BA" w:rsidP="00F967BA">
      <w:r>
        <w:rPr>
          <w:noProof/>
          <w:lang w:eastAsia="de-DE"/>
        </w:rPr>
        <w:lastRenderedPageBreak/>
        <w:drawing>
          <wp:inline distT="0" distB="0" distL="0" distR="0" wp14:anchorId="77123E3A" wp14:editId="11EA40F1">
            <wp:extent cx="3732663" cy="1060749"/>
            <wp:effectExtent l="0" t="0" r="1270" b="635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33548" cy="106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D14" w:rsidRDefault="00780D14" w:rsidP="00F967BA"/>
    <w:p w:rsidR="00780D14" w:rsidRDefault="00780D14" w:rsidP="00F967BA"/>
    <w:sectPr w:rsidR="00780D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F726C"/>
    <w:multiLevelType w:val="hybridMultilevel"/>
    <w:tmpl w:val="0F4291F8"/>
    <w:lvl w:ilvl="0" w:tplc="D0A4A156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11B22"/>
    <w:multiLevelType w:val="hybridMultilevel"/>
    <w:tmpl w:val="7DAE0744"/>
    <w:lvl w:ilvl="0" w:tplc="339EB44C">
      <w:start w:val="1"/>
      <w:numFmt w:val="lowerLetter"/>
      <w:pStyle w:val="berschrift2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E1982"/>
    <w:multiLevelType w:val="hybridMultilevel"/>
    <w:tmpl w:val="6950ADC0"/>
    <w:lvl w:ilvl="0" w:tplc="645C98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9822D2"/>
    <w:multiLevelType w:val="hybridMultilevel"/>
    <w:tmpl w:val="6AEC6D3A"/>
    <w:lvl w:ilvl="0" w:tplc="FE5003F0">
      <w:start w:val="1"/>
      <w:numFmt w:val="upperRoman"/>
      <w:pStyle w:val="berschrift3"/>
      <w:lvlText w:val="%1."/>
      <w:lvlJc w:val="righ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FD4849"/>
    <w:multiLevelType w:val="hybridMultilevel"/>
    <w:tmpl w:val="1D7C90A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4B5"/>
    <w:rsid w:val="00047835"/>
    <w:rsid w:val="0016743B"/>
    <w:rsid w:val="002B0643"/>
    <w:rsid w:val="00397404"/>
    <w:rsid w:val="00411BD0"/>
    <w:rsid w:val="004F3E54"/>
    <w:rsid w:val="004F6196"/>
    <w:rsid w:val="005B057B"/>
    <w:rsid w:val="006130B4"/>
    <w:rsid w:val="00661992"/>
    <w:rsid w:val="00776000"/>
    <w:rsid w:val="00780D14"/>
    <w:rsid w:val="00842EAD"/>
    <w:rsid w:val="008E506B"/>
    <w:rsid w:val="00906523"/>
    <w:rsid w:val="00A20222"/>
    <w:rsid w:val="00B65BC0"/>
    <w:rsid w:val="00C35A00"/>
    <w:rsid w:val="00C80ABD"/>
    <w:rsid w:val="00D02689"/>
    <w:rsid w:val="00D03E88"/>
    <w:rsid w:val="00D61AB5"/>
    <w:rsid w:val="00DE44B5"/>
    <w:rsid w:val="00F967BA"/>
    <w:rsid w:val="00FC580D"/>
    <w:rsid w:val="00FE0025"/>
    <w:rsid w:val="00FF0D69"/>
    <w:rsid w:val="00FF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C580D"/>
    <w:pPr>
      <w:keepNext/>
      <w:keepLines/>
      <w:numPr>
        <w:numId w:val="5"/>
      </w:numPr>
      <w:spacing w:before="480"/>
      <w:ind w:left="357" w:hanging="357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E506B"/>
    <w:pPr>
      <w:keepNext/>
      <w:keepLines/>
      <w:numPr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E506B"/>
    <w:pPr>
      <w:keepNext/>
      <w:keepLines/>
      <w:numPr>
        <w:numId w:val="4"/>
      </w:numPr>
      <w:spacing w:before="200"/>
      <w:ind w:left="357" w:hanging="357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E44B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60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603E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F0D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FC58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E50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E506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E506B"/>
    <w:pPr>
      <w:spacing w:line="276" w:lineRule="auto"/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8E506B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8E506B"/>
    <w:pPr>
      <w:spacing w:after="100"/>
      <w:ind w:left="220"/>
    </w:pPr>
  </w:style>
  <w:style w:type="character" w:styleId="Hyperlink">
    <w:name w:val="Hyperlink"/>
    <w:basedOn w:val="Absatz-Standardschriftart"/>
    <w:uiPriority w:val="99"/>
    <w:unhideWhenUsed/>
    <w:rsid w:val="008E506B"/>
    <w:rPr>
      <w:color w:val="0000FF" w:themeColor="hyperlink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8E50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E50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C580D"/>
    <w:pPr>
      <w:keepNext/>
      <w:keepLines/>
      <w:numPr>
        <w:numId w:val="5"/>
      </w:numPr>
      <w:spacing w:before="480"/>
      <w:ind w:left="357" w:hanging="357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E506B"/>
    <w:pPr>
      <w:keepNext/>
      <w:keepLines/>
      <w:numPr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E506B"/>
    <w:pPr>
      <w:keepNext/>
      <w:keepLines/>
      <w:numPr>
        <w:numId w:val="4"/>
      </w:numPr>
      <w:spacing w:before="200"/>
      <w:ind w:left="357" w:hanging="357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E44B5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60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603E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F0D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FC58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E50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E506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E506B"/>
    <w:pPr>
      <w:spacing w:line="276" w:lineRule="auto"/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8E506B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8E506B"/>
    <w:pPr>
      <w:spacing w:after="100"/>
      <w:ind w:left="220"/>
    </w:pPr>
  </w:style>
  <w:style w:type="character" w:styleId="Hyperlink">
    <w:name w:val="Hyperlink"/>
    <w:basedOn w:val="Absatz-Standardschriftart"/>
    <w:uiPriority w:val="99"/>
    <w:unhideWhenUsed/>
    <w:rsid w:val="008E506B"/>
    <w:rPr>
      <w:color w:val="0000FF" w:themeColor="hyperlink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8E506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E50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FFCCB-57AE-4024-AD21-94C86E7B1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215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Mahr</dc:creator>
  <cp:lastModifiedBy>Thomas Mahr</cp:lastModifiedBy>
  <cp:revision>19</cp:revision>
  <dcterms:created xsi:type="dcterms:W3CDTF">2015-12-30T07:08:00Z</dcterms:created>
  <dcterms:modified xsi:type="dcterms:W3CDTF">2015-12-30T11:12:00Z</dcterms:modified>
</cp:coreProperties>
</file>